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AC7D7B"/>
    <w:rsid w:val="04553F6E"/>
    <w:rsid w:val="070659F4"/>
    <w:rsid w:val="08234384"/>
    <w:rsid w:val="0A83110A"/>
    <w:rsid w:val="0B3568A8"/>
    <w:rsid w:val="0BB023D2"/>
    <w:rsid w:val="0C7B653C"/>
    <w:rsid w:val="0DD73C46"/>
    <w:rsid w:val="0E084BDC"/>
    <w:rsid w:val="0EBE6BB4"/>
    <w:rsid w:val="113A4C18"/>
    <w:rsid w:val="12BE53D5"/>
    <w:rsid w:val="143C0CA7"/>
    <w:rsid w:val="16491459"/>
    <w:rsid w:val="184E71FB"/>
    <w:rsid w:val="19731087"/>
    <w:rsid w:val="1BC81072"/>
    <w:rsid w:val="1C4C1CA3"/>
    <w:rsid w:val="1DEF28E6"/>
    <w:rsid w:val="21C127EB"/>
    <w:rsid w:val="237F64BA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9A9208B"/>
    <w:rsid w:val="3B043A1D"/>
    <w:rsid w:val="3BD03537"/>
    <w:rsid w:val="3EA846BF"/>
    <w:rsid w:val="3F3E6DD2"/>
    <w:rsid w:val="3F5A6014"/>
    <w:rsid w:val="41526B6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AD246EE"/>
    <w:rsid w:val="6B8A6D77"/>
    <w:rsid w:val="6C0905E4"/>
    <w:rsid w:val="6C1F5711"/>
    <w:rsid w:val="6CED5810"/>
    <w:rsid w:val="6D277E4E"/>
    <w:rsid w:val="6FF84BF7"/>
    <w:rsid w:val="70D867D7"/>
    <w:rsid w:val="716A5681"/>
    <w:rsid w:val="72895FDA"/>
    <w:rsid w:val="73E01C2A"/>
    <w:rsid w:val="74F6722B"/>
    <w:rsid w:val="78191BAF"/>
    <w:rsid w:val="78484242"/>
    <w:rsid w:val="799314ED"/>
    <w:rsid w:val="7AAA11E4"/>
    <w:rsid w:val="7B024B7C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E9F88CE95B5F4DCE9058D9CE627FC030_13</vt:lpwstr>
  </property>
</Properties>
</file>