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66307C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5BD3146"/>
    <w:rsid w:val="4B5736F5"/>
    <w:rsid w:val="4CFD02CC"/>
    <w:rsid w:val="4DA22C22"/>
    <w:rsid w:val="5021158F"/>
    <w:rsid w:val="514A7858"/>
    <w:rsid w:val="53EB5322"/>
    <w:rsid w:val="54352A41"/>
    <w:rsid w:val="54462559"/>
    <w:rsid w:val="574F3E1A"/>
    <w:rsid w:val="58615BB3"/>
    <w:rsid w:val="58EC15B8"/>
    <w:rsid w:val="5A3966BC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48ABA138AF0348F391F1E85D03D17204_13</vt:lpwstr>
  </property>
</Properties>
</file>