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各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主题案例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的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征集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对象及相关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本次征集的案例共包含三大主题：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我身边的“四有好教师”、我和于漪老师的故事、师德师风建设实践经验案例。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主题一：我身边的“四有好教师”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1、征集对象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征集对象为个人，包含教育工作者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如教师、教育行政管理人员等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,及教育受众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如学生、家长等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案例内容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仿宋"/>
          <w:sz w:val="28"/>
          <w:szCs w:val="28"/>
        </w:rPr>
        <w:t>作为教育工作者，在身边的同事中，选择具有“四有”特质的好教师，讲述这位好教师的典型故事，反思教育工作中的启示。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sz w:val="28"/>
          <w:szCs w:val="28"/>
        </w:rPr>
        <w:t>作为学生或者家长，在日常学习生活中接触到的教师里，选择具有“四有”特质的好教师，讲述这位好教师的典型故事。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注：四有好教师是指有理想信念、有道德情操、有扎实学识、有仁爱之心的“四有”好教师。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3、案例结构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案例标题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导语：讲述作者与案例中描述教师的关系，以及选择该教师的背景与原因。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故事：典型生动，重点突出，能够引发读者情感共鸣与深入思考。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反思：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本项仅限作者为教育工作者身份</w:t>
      </w:r>
      <w:r>
        <w:rPr>
          <w:rFonts w:hint="eastAsia" w:ascii="仿宋" w:hAnsi="仿宋" w:eastAsia="仿宋" w:cs="仿宋"/>
          <w:sz w:val="28"/>
          <w:szCs w:val="28"/>
        </w:rPr>
        <w:t>，重点写作者对以上故事的反思，对日常教育工作的启示。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注：在案例标题左上方注明“我身边的‘四有好教师’”字样；案例需注明作者姓名、所在单位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若为学生，则写明所在学校及年级班级；若为家长，则写明所在学校、孩子姓名及所在年级班级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、联系电话、邮箱；案例中如果有照片、图片，请在提供WORD文件同时提供图片原文件，图片清晰，像素至少为800*600,无版权问题。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有多个图片的，建议根据图片在文中的顺序号依次命名（例“01.jpg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“02.jpg”)。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4、案例要求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主题突出，内容积极健康。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故事性强，兼具思想性和艺术性。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严禁抄袭，倡导原创。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正文字数限3000-4000字。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图文并茂，图片要求与主题相关。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Word文件</w:t>
      </w:r>
      <w:r>
        <w:rPr>
          <w:rFonts w:hint="eastAsia" w:ascii="仿宋" w:hAnsi="仿宋" w:eastAsia="仿宋" w:cs="仿宋"/>
          <w:sz w:val="28"/>
          <w:szCs w:val="28"/>
        </w:rPr>
        <w:t>以“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【我身边的“四有好教师”】案例标题+单位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全称）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+作者姓名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身份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”为文件名；其中，身份包含“教育工作者”、“学生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家长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三类。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7）如有多张图片（照片），请将图片文件压缩打包，压缩文件以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【我身边的“四有好教师”】案例标题+单位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全称）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+作者姓名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身份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”为文件名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主题二：我和于漪老师的故事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1、征集对象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征集对象为教师。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2、案例内容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讲于漪。作为于漪故事的亲历者，讲述自己在学习、工作、生活中和于漪老师相遇的真实故事。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（2）学于漪。作为于漪思想的学习者，讲述自己学习于漪老师的事迹、报告、著作、思想等的感悟与思考。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见行动。作为于漪思想的践行者，讲述自己在日常教育生活中，以于漪老师为榜样，学做于漪式好老师的故事。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3、案例结构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案例标题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导语：讲述选择该故事的背景与原因。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故事：典型生动，重点突出，能够引发读者情感共鸣与深入思考。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反思：重点写作者对以上故事的反思，对日常教育生活的启示，以此引发的实践行动。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注：在案例标题左上方注明“我和于漪老师的故事”字样；案例需注明作者姓名、所在单位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全称）</w:t>
      </w:r>
      <w:r>
        <w:rPr>
          <w:rFonts w:hint="eastAsia" w:ascii="仿宋" w:hAnsi="仿宋" w:eastAsia="仿宋" w:cs="仿宋"/>
          <w:sz w:val="28"/>
          <w:szCs w:val="28"/>
        </w:rPr>
        <w:t>、联系电话、邮箱；案例中如果有照片、图片，请在提供WORD文件同时提供图片原文件，图片清晰，像素至少为800*600,无版权问题。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有多个图片的，建议根据图片在文中的顺序号依次命名（例“01.jpg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“02.jpg”)。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4、案例要求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主题突出，内容积极健康。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故事性强，兼具思想性和艺术性。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严禁抄袭，倡导原创。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正文字数限3000-4000字。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图文并茂，图片要求与主题相关。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Word文件</w:t>
      </w:r>
      <w:r>
        <w:rPr>
          <w:rFonts w:hint="eastAsia" w:ascii="仿宋" w:hAnsi="仿宋" w:eastAsia="仿宋" w:cs="仿宋"/>
          <w:sz w:val="28"/>
          <w:szCs w:val="28"/>
        </w:rPr>
        <w:t>以“【我和于漪老师的故事】案例标题+单位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全称）</w:t>
      </w:r>
      <w:r>
        <w:rPr>
          <w:rFonts w:hint="eastAsia" w:ascii="仿宋" w:hAnsi="仿宋" w:eastAsia="仿宋" w:cs="仿宋"/>
          <w:sz w:val="28"/>
          <w:szCs w:val="28"/>
        </w:rPr>
        <w:t>+作者姓名”为文件名。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7）如有多张图片（照片），请将图片文件压缩打包，压缩文件以</w:t>
      </w:r>
      <w:r>
        <w:rPr>
          <w:rFonts w:hint="eastAsia" w:ascii="仿宋" w:hAnsi="仿宋" w:eastAsia="仿宋" w:cs="仿宋"/>
          <w:sz w:val="28"/>
          <w:szCs w:val="28"/>
        </w:rPr>
        <w:t>“【我和于漪老师的故事】案例标题+单位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全称）</w:t>
      </w:r>
      <w:r>
        <w:rPr>
          <w:rFonts w:hint="eastAsia" w:ascii="仿宋" w:hAnsi="仿宋" w:eastAsia="仿宋" w:cs="仿宋"/>
          <w:sz w:val="28"/>
          <w:szCs w:val="28"/>
        </w:rPr>
        <w:t>+作者姓名”为文件名。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主题三：师德师风建设实践经验案例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1、征集对象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征集对象为单位，包含各级教育主管单位、中小学校、幼儿园。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2、案例内容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针对“加强教师思想政治工作和师德建设”“提升教师育德意识和育德能力”“规范并保障教师教育教学行为”等工作要求，梳理并总结市级、区级、校级层面开展师德师风建设工作的实践经验与思考。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可在“师德教育、师德宣传、师德考核、师德激励、师德监督、师德惩处、师德保障”等方面中选择一项或多项进行展开描述。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师德师风建设实践经验应以学校或区域实事为基础，经过一定时间的实践检验，行动举措真实、清楚，具有可复制、可推广的价值。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3、案例结构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案例标题。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背景：陈述开展师德师风建设的背景。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举措：要求举措内容真实、描述清晰，能够针对实际问题提出解决方案。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成效：描述举措在实践过程中产出的实际效果，举措要与成效实证呈现出紧密的呼应关系。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反思：对举措存在的问题或进一步优化的方向进行反思。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在案例标题左上方注明“师德师风建设实践经验案例”字样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案例需注明申报单位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全称）</w:t>
      </w:r>
      <w:r>
        <w:rPr>
          <w:rFonts w:hint="eastAsia" w:ascii="仿宋" w:hAnsi="仿宋" w:eastAsia="仿宋" w:cs="仿宋"/>
          <w:sz w:val="28"/>
          <w:szCs w:val="28"/>
        </w:rPr>
        <w:t>、联系人（作者）、联系电话、邮箱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案例中如果有照片、图片，请在提供WORD文件同时提供图片原文件，图片清晰，像素至少为800*600,无版权问题。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有多个图片的，建议根据图片在文中的顺序号依次命名（例“01.jpg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“02.jpg”)。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4、案例要求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主题明确，内容真实。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严禁抄袭，倡导原创。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正文字数限3000-4000字。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图文并茂，图片要求与主题相关。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Word文件</w:t>
      </w:r>
      <w:r>
        <w:rPr>
          <w:rFonts w:hint="eastAsia" w:ascii="仿宋" w:hAnsi="仿宋" w:eastAsia="仿宋" w:cs="仿宋"/>
          <w:sz w:val="28"/>
          <w:szCs w:val="28"/>
        </w:rPr>
        <w:t>以“【师德师风建设实践经验案例】案例标题+单位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全称）</w:t>
      </w:r>
      <w:r>
        <w:rPr>
          <w:rFonts w:hint="eastAsia" w:ascii="仿宋" w:hAnsi="仿宋" w:eastAsia="仿宋" w:cs="仿宋"/>
          <w:sz w:val="28"/>
          <w:szCs w:val="28"/>
        </w:rPr>
        <w:t>+作者姓名”为文件名。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6）如有多张图片（照片），请将图片文件压缩打包，压缩文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件</w:t>
      </w:r>
      <w:r>
        <w:rPr>
          <w:rFonts w:hint="eastAsia" w:ascii="仿宋" w:hAnsi="仿宋" w:eastAsia="仿宋" w:cs="仿宋"/>
          <w:sz w:val="28"/>
          <w:szCs w:val="28"/>
        </w:rPr>
        <w:t>以“【师德师风建设实践经验案例】案例标题+单位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全称）</w:t>
      </w:r>
      <w:r>
        <w:rPr>
          <w:rFonts w:hint="eastAsia" w:ascii="仿宋" w:hAnsi="仿宋" w:eastAsia="仿宋" w:cs="仿宋"/>
          <w:sz w:val="28"/>
          <w:szCs w:val="28"/>
        </w:rPr>
        <w:t>+作者姓名”为文件名。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440" w:right="1746" w:bottom="1440" w:left="1746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01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  <w:ind w:left="-840" w:leftChars="-400" w:right="-1153" w:rightChars="-549" w:firstLine="0" w:firstLineChars="0"/>
      <w:jc w:val="right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2023“争做四有好教师”案例征集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ZjdlNzU3YWFjMjZkZTdkNzhlMWI5OTBjYWViMGUifQ=="/>
  </w:docVars>
  <w:rsids>
    <w:rsidRoot w:val="37817997"/>
    <w:rsid w:val="02005B8D"/>
    <w:rsid w:val="056C2BFE"/>
    <w:rsid w:val="0ED91C40"/>
    <w:rsid w:val="11290C7E"/>
    <w:rsid w:val="13906D71"/>
    <w:rsid w:val="1C330F36"/>
    <w:rsid w:val="1FEF3071"/>
    <w:rsid w:val="286839C1"/>
    <w:rsid w:val="2DE123CF"/>
    <w:rsid w:val="2F5979F7"/>
    <w:rsid w:val="346252DC"/>
    <w:rsid w:val="37817997"/>
    <w:rsid w:val="3C2E0626"/>
    <w:rsid w:val="4B904E59"/>
    <w:rsid w:val="4D297313"/>
    <w:rsid w:val="6E3806BA"/>
    <w:rsid w:val="763D4F92"/>
    <w:rsid w:val="7F93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1840</Words>
  <Characters>1903</Characters>
  <Lines>0</Lines>
  <Paragraphs>0</Paragraphs>
  <TotalTime>1</TotalTime>
  <ScaleCrop>false</ScaleCrop>
  <LinksUpToDate>false</LinksUpToDate>
  <CharactersWithSpaces>1903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2023-03-03T05:45:00Z</dcterms:created>
  <dc:creator>于建华</dc:creator>
  <cp:lastModifiedBy>于建华</cp:lastModifiedBy>
  <dcterms:modified xsi:type="dcterms:W3CDTF">2023-03-06T01:17:42Z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10643576A56446B49E3A271C22DB82FE</vt:lpwstr>
  </property>
</Properties>
</file>