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30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校本作业：社科文两篇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b w:val="0"/>
                <w:bCs w:val="0"/>
                <w:sz w:val="24"/>
              </w:rPr>
              <w:t>校本作业：函数及其导数5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/>
                <w:b w:val="0"/>
                <w:bCs w:val="0"/>
                <w:sz w:val="24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</w:rPr>
              <w:t>1. 词组自默30个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/>
                <w:b w:val="0"/>
                <w:bCs w:val="0"/>
                <w:sz w:val="24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</w:rPr>
              <w:t>2. 练习4套题部分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</w:rPr>
              <w:t>3. 积累读背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b w:val="0"/>
                <w:bCs w:val="0"/>
                <w:sz w:val="24"/>
              </w:rPr>
              <w:t>功和能的作业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b w:val="0"/>
                <w:bCs w:val="0"/>
                <w:sz w:val="24"/>
              </w:rPr>
              <w:t>强弱电解质学案+作业</w:t>
            </w:r>
          </w:p>
          <w:p>
            <w:pPr>
              <w:jc w:val="left"/>
              <w:rPr>
                <w:rFonts w:hint="default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2.</w:t>
            </w:r>
            <w:r>
              <w:rPr>
                <w:rFonts w:hint="default" w:ascii="宋体" w:hAnsi="宋体"/>
                <w:b w:val="0"/>
                <w:bCs w:val="0"/>
                <w:sz w:val="24"/>
              </w:rPr>
              <w:t>综合卷</w:t>
            </w:r>
          </w:p>
          <w:p>
            <w:pPr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</w:rPr>
              <w:t>一份时政剪报，两份周末练习，选修二第一单元笔记整理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/>
                <w:sz w:val="24"/>
              </w:rPr>
              <w:t>第7课练习册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46918"/>
    <w:rsid w:val="00B63107"/>
    <w:rsid w:val="00EA0603"/>
    <w:rsid w:val="00FE4D36"/>
    <w:rsid w:val="09FC6C3A"/>
    <w:rsid w:val="370C4195"/>
    <w:rsid w:val="472E597E"/>
    <w:rsid w:val="4D3A7072"/>
    <w:rsid w:val="5779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217</Characters>
  <Lines>1</Lines>
  <Paragraphs>1</Paragraphs>
  <TotalTime>1</TotalTime>
  <ScaleCrop>false</ScaleCrop>
  <LinksUpToDate>false</LinksUpToDate>
  <CharactersWithSpaces>227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2022-09-28T07:30:15Z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5AA0DF7B72B241448D845C81EEE696D0</vt:lpwstr>
  </property>
</Properties>
</file>