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第一课任务单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1.6.2.3校本作业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1.练习册3.3选择题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1.练习册4.1.1，4.1.2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1.练习册第27课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1.地图填写。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6CCB707F"/>
    <w:rsid w:val="771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0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2022-09-07T05:20:51Z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AB32902E19B74444B95D124BE3D41EC3</vt:lpwstr>
  </property>
</Properties>
</file>