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48F" w14:textId="65AC6341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3E37A7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</w:rPr>
        <w:t>日作业公示</w:t>
      </w:r>
    </w:p>
    <w:p w14:paraId="43970100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282A0F7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E28AE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3B603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E72958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A3261A" w14:paraId="1DDA70D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0948F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70189A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97AD26" w14:textId="1F769861" w:rsidR="00A3261A" w:rsidRPr="00E92EDB" w:rsidRDefault="00A3261A" w:rsidP="00A3261A">
            <w:pPr>
              <w:widowControl/>
              <w:jc w:val="left"/>
            </w:pPr>
            <w:r w:rsidRPr="00637E3B">
              <w:rPr>
                <w:rFonts w:ascii="宋体" w:hAnsi="宋体"/>
                <w:szCs w:val="21"/>
              </w:rPr>
              <w:t>1.练习</w:t>
            </w:r>
            <w:proofErr w:type="gramStart"/>
            <w:r w:rsidRPr="00637E3B">
              <w:rPr>
                <w:rFonts w:ascii="宋体" w:hAnsi="宋体"/>
                <w:szCs w:val="21"/>
              </w:rPr>
              <w:t>册</w:t>
            </w:r>
            <w:proofErr w:type="gramEnd"/>
            <w:r w:rsidRPr="00637E3B">
              <w:rPr>
                <w:rFonts w:ascii="宋体" w:hAnsi="宋体"/>
                <w:szCs w:val="21"/>
              </w:rPr>
              <w:t>单元</w:t>
            </w:r>
          </w:p>
        </w:tc>
      </w:tr>
      <w:tr w:rsidR="00A3261A" w14:paraId="75A7FD8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86A88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8BCF9B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C083AA" w14:textId="77777777" w:rsidR="00A3261A" w:rsidRPr="00637E3B" w:rsidRDefault="00A3261A" w:rsidP="00A3261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37E3B">
              <w:rPr>
                <w:rFonts w:ascii="宋体" w:hAnsi="宋体"/>
                <w:szCs w:val="21"/>
              </w:rPr>
              <w:t>1.10.4 （1）校本作业</w:t>
            </w:r>
          </w:p>
          <w:p w14:paraId="53A82BDF" w14:textId="2B87D85A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2.周末练习</w:t>
            </w:r>
          </w:p>
        </w:tc>
      </w:tr>
      <w:tr w:rsidR="00A3261A" w14:paraId="6319032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B6E782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DC459D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583D0BF" w14:textId="77777777" w:rsidR="00A3261A" w:rsidRPr="00637E3B" w:rsidRDefault="00A3261A" w:rsidP="00A3261A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</w:rPr>
            </w:pPr>
            <w:r w:rsidRPr="00637E3B">
              <w:rPr>
                <w:rFonts w:ascii="宋体" w:hAnsi="宋体"/>
                <w:szCs w:val="21"/>
              </w:rPr>
              <w:t>一份自编校本练习</w:t>
            </w:r>
          </w:p>
          <w:p w14:paraId="3C675447" w14:textId="7CEBFB9F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2.预习新课文</w:t>
            </w:r>
          </w:p>
        </w:tc>
      </w:tr>
      <w:tr w:rsidR="00A3261A" w14:paraId="5137A55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9F2F0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09B4E3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6D17D3" w14:textId="04210F38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1.一份周末练习</w:t>
            </w:r>
          </w:p>
        </w:tc>
      </w:tr>
      <w:tr w:rsidR="00A3261A" w14:paraId="58CEB88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CEAA1C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60DF9F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46F9C5F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3261A" w14:paraId="5544FAD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8A3950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C567DD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2E4CCB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3261A" w14:paraId="3BCF578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57BD95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0CECE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DA67DD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3261A" w14:paraId="5623B5A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D0858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15E3F2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D69BCC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3261A" w14:paraId="1CFBF8F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BB722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AD5E6D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F0C7BF2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3261A" w14:paraId="73E4CB2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ACD90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FCB8C6" w14:textId="77777777" w:rsidR="00A3261A" w:rsidRPr="007E2E51" w:rsidRDefault="00A3261A" w:rsidP="00A3261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4944E4" w14:textId="77777777" w:rsidR="00A3261A" w:rsidRPr="007E2E51" w:rsidRDefault="00A3261A" w:rsidP="00A3261A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B534A00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354AB4F2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0E0C84AE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14AB5BF" w14:textId="77777777" w:rsidR="007724D2" w:rsidRDefault="007724D2"/>
    <w:p w14:paraId="7A2B0C24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9796" w14:textId="77777777" w:rsidR="003153E9" w:rsidRDefault="003153E9" w:rsidP="004822FA">
      <w:r>
        <w:separator/>
      </w:r>
    </w:p>
  </w:endnote>
  <w:endnote w:type="continuationSeparator" w:id="0">
    <w:p w14:paraId="5EB4EA33" w14:textId="77777777" w:rsidR="003153E9" w:rsidRDefault="003153E9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B1B2" w14:textId="77777777" w:rsidR="003153E9" w:rsidRDefault="003153E9" w:rsidP="004822FA">
      <w:r>
        <w:separator/>
      </w:r>
    </w:p>
  </w:footnote>
  <w:footnote w:type="continuationSeparator" w:id="0">
    <w:p w14:paraId="4812004A" w14:textId="77777777" w:rsidR="003153E9" w:rsidRDefault="003153E9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FE61FB"/>
    <w:multiLevelType w:val="singleLevel"/>
    <w:tmpl w:val="EFFE61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5566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1077BC"/>
    <w:rsid w:val="003153E9"/>
    <w:rsid w:val="003A508E"/>
    <w:rsid w:val="003E0E25"/>
    <w:rsid w:val="003E37A7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990C2A"/>
    <w:rsid w:val="00A3261A"/>
    <w:rsid w:val="00B30458"/>
    <w:rsid w:val="00B465BD"/>
    <w:rsid w:val="00FA773D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09E17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2022-05-16T04:52:00Z</dcterms:created>
  <dcterms:modified xsi:type="dcterms:W3CDTF">2022-05-16T05:30:00Z</dcterms:modified>
</cp:coreProperties>
</file>